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1C0E8" w14:textId="77777777" w:rsidR="00351471" w:rsidRPr="006D151C" w:rsidRDefault="00351471" w:rsidP="00351471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6D151C">
        <w:rPr>
          <w:rFonts w:ascii="Times New Roman" w:hAnsi="Times New Roman" w:cs="Times New Roman"/>
          <w:b/>
          <w:bCs/>
          <w:smallCap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mallCaps/>
          <w:sz w:val="24"/>
          <w:szCs w:val="24"/>
        </w:rPr>
        <w:t>own of Farmington</w:t>
      </w:r>
    </w:p>
    <w:p w14:paraId="7DE23235" w14:textId="77777777" w:rsidR="00351471" w:rsidRPr="006D151C" w:rsidRDefault="00351471" w:rsidP="00351471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6D151C">
        <w:rPr>
          <w:rFonts w:ascii="Times New Roman" w:hAnsi="Times New Roman" w:cs="Times New Roman"/>
          <w:b/>
          <w:bCs/>
          <w:smallCap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mallCaps/>
          <w:sz w:val="24"/>
          <w:szCs w:val="24"/>
        </w:rPr>
        <w:t>lanning Board Resolution</w:t>
      </w:r>
    </w:p>
    <w:p w14:paraId="69AD28B7" w14:textId="77777777" w:rsidR="00351471" w:rsidRPr="006D151C" w:rsidRDefault="00351471" w:rsidP="003514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FFF249" w14:textId="11DE384C" w:rsidR="00351471" w:rsidRDefault="00351471" w:rsidP="003514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151C">
        <w:rPr>
          <w:rFonts w:ascii="Times New Roman" w:hAnsi="Times New Roman" w:cs="Times New Roman"/>
          <w:b/>
          <w:bCs/>
          <w:sz w:val="24"/>
          <w:szCs w:val="24"/>
        </w:rPr>
        <w:t>PB #</w:t>
      </w:r>
      <w:r w:rsidR="0066501F">
        <w:rPr>
          <w:rFonts w:ascii="Times New Roman" w:hAnsi="Times New Roman" w:cs="Times New Roman"/>
          <w:b/>
          <w:bCs/>
          <w:sz w:val="24"/>
          <w:szCs w:val="24"/>
        </w:rPr>
        <w:t>2025-010</w:t>
      </w:r>
      <w:r w:rsidR="0083280D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3280D">
        <w:rPr>
          <w:rFonts w:ascii="Times New Roman" w:hAnsi="Times New Roman" w:cs="Times New Roman"/>
          <w:b/>
          <w:bCs/>
          <w:sz w:val="24"/>
          <w:szCs w:val="24"/>
        </w:rPr>
        <w:t>Preliminary</w:t>
      </w:r>
      <w:r w:rsidR="004458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504B">
        <w:rPr>
          <w:rFonts w:ascii="Times New Roman" w:hAnsi="Times New Roman" w:cs="Times New Roman"/>
          <w:b/>
          <w:bCs/>
          <w:sz w:val="24"/>
          <w:szCs w:val="24"/>
        </w:rPr>
        <w:t>Site Plan</w:t>
      </w:r>
      <w:r w:rsidR="003F00D4">
        <w:rPr>
          <w:rFonts w:ascii="Times New Roman" w:hAnsi="Times New Roman" w:cs="Times New Roman"/>
          <w:b/>
          <w:bCs/>
          <w:sz w:val="24"/>
          <w:szCs w:val="24"/>
        </w:rPr>
        <w:t xml:space="preserve"> Application</w:t>
      </w:r>
    </w:p>
    <w:p w14:paraId="0934A0C7" w14:textId="77777777" w:rsidR="00351471" w:rsidRPr="006D151C" w:rsidRDefault="00351471" w:rsidP="003514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46A779" w14:textId="20C6B1A8" w:rsidR="0016154B" w:rsidRPr="006D151C" w:rsidRDefault="00351471" w:rsidP="0016154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mallCaps/>
          <w:sz w:val="24"/>
          <w:szCs w:val="24"/>
        </w:rPr>
        <w:t>Applicant</w:t>
      </w:r>
      <w:r w:rsidRPr="006D151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D151C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847B8">
        <w:rPr>
          <w:rFonts w:ascii="Times New Roman" w:hAnsi="Times New Roman" w:cs="Times New Roman"/>
          <w:b/>
          <w:bCs/>
          <w:sz w:val="24"/>
          <w:szCs w:val="24"/>
        </w:rPr>
        <w:t xml:space="preserve">Jared Palmer, </w:t>
      </w:r>
      <w:r w:rsidR="00BF0648">
        <w:rPr>
          <w:rFonts w:ascii="Times New Roman" w:hAnsi="Times New Roman" w:cs="Times New Roman"/>
          <w:b/>
          <w:bCs/>
          <w:sz w:val="24"/>
          <w:szCs w:val="24"/>
        </w:rPr>
        <w:t>1321 East Victor Road, Victor, New York 14564</w:t>
      </w:r>
    </w:p>
    <w:p w14:paraId="4DF31864" w14:textId="77777777" w:rsidR="00351471" w:rsidRPr="006D151C" w:rsidRDefault="00351471" w:rsidP="003514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175C8D" w14:textId="38AEBA03" w:rsidR="00486722" w:rsidRDefault="00351471" w:rsidP="00876927">
      <w:pPr>
        <w:spacing w:after="0" w:line="240" w:lineRule="auto"/>
        <w:ind w:left="2160" w:hanging="21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mallCaps/>
          <w:sz w:val="24"/>
          <w:szCs w:val="24"/>
        </w:rPr>
        <w:t>Action:</w:t>
      </w:r>
      <w:r w:rsidRPr="006D151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A649E">
        <w:rPr>
          <w:rFonts w:ascii="Times New Roman" w:hAnsi="Times New Roman" w:cs="Times New Roman"/>
          <w:b/>
          <w:bCs/>
          <w:sz w:val="24"/>
          <w:szCs w:val="24"/>
        </w:rPr>
        <w:t>Determination that the information submitted to date for this application</w:t>
      </w:r>
      <w:r w:rsidR="001A6C35">
        <w:rPr>
          <w:rFonts w:ascii="Times New Roman" w:hAnsi="Times New Roman" w:cs="Times New Roman"/>
          <w:b/>
          <w:bCs/>
          <w:sz w:val="24"/>
          <w:szCs w:val="24"/>
        </w:rPr>
        <w:t xml:space="preserve"> is not complete</w:t>
      </w:r>
      <w:r w:rsidR="00BB6E2C">
        <w:rPr>
          <w:rFonts w:ascii="Times New Roman" w:hAnsi="Times New Roman" w:cs="Times New Roman"/>
          <w:b/>
          <w:bCs/>
          <w:sz w:val="24"/>
          <w:szCs w:val="24"/>
        </w:rPr>
        <w:t xml:space="preserve"> for scheduling a public meeting for </w:t>
      </w:r>
      <w:r w:rsidR="005D333B">
        <w:rPr>
          <w:rFonts w:ascii="Times New Roman" w:hAnsi="Times New Roman" w:cs="Times New Roman"/>
          <w:b/>
          <w:bCs/>
          <w:sz w:val="24"/>
          <w:szCs w:val="24"/>
        </w:rPr>
        <w:t>Preliminary</w:t>
      </w:r>
      <w:r w:rsidR="00BB6E2C">
        <w:rPr>
          <w:rFonts w:ascii="Times New Roman" w:hAnsi="Times New Roman" w:cs="Times New Roman"/>
          <w:b/>
          <w:bCs/>
          <w:sz w:val="24"/>
          <w:szCs w:val="24"/>
        </w:rPr>
        <w:t xml:space="preserve"> Site Plan Approval</w:t>
      </w:r>
      <w:r w:rsidR="00176FFC">
        <w:rPr>
          <w:rFonts w:ascii="Times New Roman" w:hAnsi="Times New Roman" w:cs="Times New Roman"/>
          <w:b/>
          <w:bCs/>
          <w:sz w:val="24"/>
          <w:szCs w:val="24"/>
        </w:rPr>
        <w:t xml:space="preserve"> for the proposed </w:t>
      </w:r>
      <w:r w:rsidR="003867C0">
        <w:rPr>
          <w:rFonts w:ascii="Times New Roman" w:hAnsi="Times New Roman" w:cs="Times New Roman"/>
          <w:b/>
          <w:bCs/>
          <w:sz w:val="24"/>
          <w:szCs w:val="24"/>
        </w:rPr>
        <w:t xml:space="preserve">Victor-Farmington Ambulance Corps Station 2 building renovation and related site improvements.  </w:t>
      </w:r>
    </w:p>
    <w:p w14:paraId="5C0A5AFE" w14:textId="77777777" w:rsidR="00876927" w:rsidRPr="00351471" w:rsidRDefault="00876927" w:rsidP="00876927">
      <w:pPr>
        <w:spacing w:after="0" w:line="240" w:lineRule="auto"/>
        <w:ind w:left="2160" w:hanging="2160"/>
        <w:rPr>
          <w:rFonts w:ascii="Times New Roman" w:hAnsi="Times New Roman" w:cs="Times New Roman"/>
          <w:b/>
          <w:bCs/>
          <w:sz w:val="24"/>
          <w:szCs w:val="24"/>
        </w:rPr>
      </w:pPr>
    </w:p>
    <w:p w14:paraId="4C467AD8" w14:textId="41305CF4" w:rsidR="00486722" w:rsidRPr="00351471" w:rsidRDefault="00486722" w:rsidP="003A2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471">
        <w:rPr>
          <w:rFonts w:ascii="Times New Roman" w:hAnsi="Times New Roman" w:cs="Times New Roman"/>
          <w:b/>
          <w:bCs/>
          <w:sz w:val="24"/>
          <w:szCs w:val="24"/>
        </w:rPr>
        <w:t xml:space="preserve">WHEREAS </w:t>
      </w:r>
      <w:r w:rsidRPr="00351471">
        <w:rPr>
          <w:rFonts w:ascii="Times New Roman" w:hAnsi="Times New Roman" w:cs="Times New Roman"/>
          <w:sz w:val="24"/>
          <w:szCs w:val="24"/>
        </w:rPr>
        <w:t>the Town of Farmington Planning Board (hereinafter referred to as Planning Board) has</w:t>
      </w:r>
      <w:r w:rsidR="003378F8">
        <w:rPr>
          <w:rFonts w:ascii="Times New Roman" w:hAnsi="Times New Roman" w:cs="Times New Roman"/>
          <w:sz w:val="24"/>
          <w:szCs w:val="24"/>
        </w:rPr>
        <w:t xml:space="preserve"> tonight</w:t>
      </w:r>
      <w:r w:rsidR="00B2347C">
        <w:rPr>
          <w:rFonts w:ascii="Times New Roman" w:hAnsi="Times New Roman" w:cs="Times New Roman"/>
          <w:sz w:val="24"/>
          <w:szCs w:val="24"/>
        </w:rPr>
        <w:t xml:space="preserve"> reviewed</w:t>
      </w:r>
      <w:r w:rsidR="00F46623">
        <w:rPr>
          <w:rFonts w:ascii="Times New Roman" w:hAnsi="Times New Roman" w:cs="Times New Roman"/>
          <w:sz w:val="24"/>
          <w:szCs w:val="24"/>
        </w:rPr>
        <w:t xml:space="preserve"> </w:t>
      </w:r>
      <w:r w:rsidR="00B80981">
        <w:rPr>
          <w:rFonts w:ascii="Times New Roman" w:hAnsi="Times New Roman" w:cs="Times New Roman"/>
          <w:sz w:val="24"/>
          <w:szCs w:val="24"/>
        </w:rPr>
        <w:t xml:space="preserve">an </w:t>
      </w:r>
      <w:r w:rsidR="00F46623">
        <w:rPr>
          <w:rFonts w:ascii="Times New Roman" w:hAnsi="Times New Roman" w:cs="Times New Roman"/>
          <w:sz w:val="24"/>
          <w:szCs w:val="24"/>
        </w:rPr>
        <w:t>application for</w:t>
      </w:r>
      <w:r w:rsidRPr="00351471">
        <w:rPr>
          <w:rFonts w:ascii="Times New Roman" w:hAnsi="Times New Roman" w:cs="Times New Roman"/>
          <w:sz w:val="24"/>
          <w:szCs w:val="24"/>
        </w:rPr>
        <w:t xml:space="preserve"> the above referenced Action; and</w:t>
      </w:r>
    </w:p>
    <w:p w14:paraId="0BA9D73F" w14:textId="77777777" w:rsidR="00535CCD" w:rsidRPr="00351471" w:rsidRDefault="00535CCD" w:rsidP="00351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DEADF4" w14:textId="77777777" w:rsidR="00A3372B" w:rsidRDefault="0043602C" w:rsidP="003A2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WHEREAS, </w:t>
      </w:r>
      <w:r>
        <w:rPr>
          <w:rFonts w:ascii="Times New Roman" w:hAnsi="Times New Roman" w:cs="Times New Roman"/>
          <w:sz w:val="24"/>
          <w:szCs w:val="24"/>
        </w:rPr>
        <w:t xml:space="preserve">the Planning Board has </w:t>
      </w:r>
      <w:r w:rsidR="00AA46B4">
        <w:rPr>
          <w:rFonts w:ascii="Times New Roman" w:hAnsi="Times New Roman" w:cs="Times New Roman"/>
          <w:sz w:val="24"/>
          <w:szCs w:val="24"/>
        </w:rPr>
        <w:t>considered</w:t>
      </w:r>
      <w:r>
        <w:rPr>
          <w:rFonts w:ascii="Times New Roman" w:hAnsi="Times New Roman" w:cs="Times New Roman"/>
          <w:sz w:val="24"/>
          <w:szCs w:val="24"/>
        </w:rPr>
        <w:t xml:space="preserve"> the public record</w:t>
      </w:r>
      <w:r w:rsidR="007E3FD1">
        <w:rPr>
          <w:rFonts w:ascii="Times New Roman" w:hAnsi="Times New Roman" w:cs="Times New Roman"/>
          <w:sz w:val="24"/>
          <w:szCs w:val="24"/>
        </w:rPr>
        <w:t xml:space="preserve"> on this application</w:t>
      </w:r>
      <w:r w:rsidR="00A3372B">
        <w:rPr>
          <w:rFonts w:ascii="Times New Roman" w:hAnsi="Times New Roman" w:cs="Times New Roman"/>
          <w:sz w:val="24"/>
          <w:szCs w:val="24"/>
        </w:rPr>
        <w:t>; and</w:t>
      </w:r>
    </w:p>
    <w:p w14:paraId="5D92B11B" w14:textId="77777777" w:rsidR="00A3372B" w:rsidRDefault="00A3372B" w:rsidP="003A2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2874C1" w14:textId="3C0A0371" w:rsidR="00535CCD" w:rsidRPr="00351471" w:rsidRDefault="00A3372B" w:rsidP="003A2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WHEREAS, </w:t>
      </w:r>
      <w:r>
        <w:rPr>
          <w:rFonts w:ascii="Times New Roman" w:hAnsi="Times New Roman" w:cs="Times New Roman"/>
          <w:sz w:val="24"/>
          <w:szCs w:val="24"/>
        </w:rPr>
        <w:t>the Planning Board has considered the draft resolution prepared by the Town’s Director of Planning and Development</w:t>
      </w:r>
      <w:r w:rsidR="002E61A4">
        <w:rPr>
          <w:rFonts w:ascii="Times New Roman" w:hAnsi="Times New Roman" w:cs="Times New Roman"/>
          <w:sz w:val="24"/>
          <w:szCs w:val="24"/>
        </w:rPr>
        <w:t>.</w:t>
      </w:r>
    </w:p>
    <w:p w14:paraId="3B3DBAAA" w14:textId="77777777" w:rsidR="00CE4E53" w:rsidRPr="00351471" w:rsidRDefault="00CE4E53" w:rsidP="00351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E98AB6" w14:textId="615BE925" w:rsidR="00833D28" w:rsidRDefault="003F3775" w:rsidP="00BC1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471">
        <w:rPr>
          <w:rFonts w:ascii="Times New Roman" w:hAnsi="Times New Roman" w:cs="Times New Roman"/>
          <w:b/>
          <w:bCs/>
          <w:sz w:val="24"/>
          <w:szCs w:val="24"/>
        </w:rPr>
        <w:t xml:space="preserve">NOW, THEREFORE, BE IT RESOLVED </w:t>
      </w:r>
      <w:r w:rsidR="00667248" w:rsidRPr="00351471">
        <w:rPr>
          <w:rFonts w:ascii="Times New Roman" w:hAnsi="Times New Roman" w:cs="Times New Roman"/>
          <w:sz w:val="24"/>
          <w:szCs w:val="24"/>
        </w:rPr>
        <w:t xml:space="preserve">that the Planning Board </w:t>
      </w:r>
      <w:r w:rsidR="00CC3CFE">
        <w:rPr>
          <w:rFonts w:ascii="Times New Roman" w:hAnsi="Times New Roman" w:cs="Times New Roman"/>
          <w:sz w:val="24"/>
          <w:szCs w:val="24"/>
        </w:rPr>
        <w:t>determines that this application</w:t>
      </w:r>
      <w:r w:rsidR="009030F6">
        <w:rPr>
          <w:rFonts w:ascii="Times New Roman" w:hAnsi="Times New Roman" w:cs="Times New Roman"/>
          <w:sz w:val="24"/>
          <w:szCs w:val="24"/>
        </w:rPr>
        <w:t xml:space="preserve"> cannot be determined</w:t>
      </w:r>
      <w:r w:rsidR="00CC3CFE">
        <w:rPr>
          <w:rFonts w:ascii="Times New Roman" w:hAnsi="Times New Roman" w:cs="Times New Roman"/>
          <w:sz w:val="24"/>
          <w:szCs w:val="24"/>
        </w:rPr>
        <w:t xml:space="preserve"> complete</w:t>
      </w:r>
      <w:r w:rsidR="009A06E0">
        <w:rPr>
          <w:rFonts w:ascii="Times New Roman" w:hAnsi="Times New Roman" w:cs="Times New Roman"/>
          <w:sz w:val="24"/>
          <w:szCs w:val="24"/>
        </w:rPr>
        <w:t xml:space="preserve"> </w:t>
      </w:r>
      <w:r w:rsidR="00BE75AC">
        <w:rPr>
          <w:rFonts w:ascii="Times New Roman" w:hAnsi="Times New Roman" w:cs="Times New Roman"/>
          <w:sz w:val="24"/>
          <w:szCs w:val="24"/>
        </w:rPr>
        <w:t xml:space="preserve">until the following steps have been </w:t>
      </w:r>
      <w:r w:rsidR="00F9614E">
        <w:rPr>
          <w:rFonts w:ascii="Times New Roman" w:hAnsi="Times New Roman" w:cs="Times New Roman"/>
          <w:sz w:val="24"/>
          <w:szCs w:val="24"/>
        </w:rPr>
        <w:t>accomplished</w:t>
      </w:r>
      <w:r w:rsidR="00BE75AC">
        <w:rPr>
          <w:rFonts w:ascii="Times New Roman" w:hAnsi="Times New Roman" w:cs="Times New Roman"/>
          <w:sz w:val="24"/>
          <w:szCs w:val="24"/>
        </w:rPr>
        <w:t>:</w:t>
      </w:r>
    </w:p>
    <w:p w14:paraId="41C96F3F" w14:textId="77777777" w:rsidR="00833D28" w:rsidRDefault="00833D28" w:rsidP="00BC1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9DC006" w14:textId="23EF11A5" w:rsidR="00BE75AC" w:rsidRDefault="000F637F" w:rsidP="000F6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0A54D2C" w14:textId="6D52D03E" w:rsidR="000F637F" w:rsidRDefault="000F637F" w:rsidP="000F637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Applicant will need to </w:t>
      </w:r>
      <w:r w:rsidR="000104EA">
        <w:rPr>
          <w:rFonts w:ascii="Times New Roman" w:hAnsi="Times New Roman" w:cs="Times New Roman"/>
          <w:sz w:val="24"/>
          <w:szCs w:val="24"/>
        </w:rPr>
        <w:t>make application to the Town of Farmington Zoning Board of Appeals</w:t>
      </w:r>
      <w:r w:rsidR="001310E6">
        <w:rPr>
          <w:rFonts w:ascii="Times New Roman" w:hAnsi="Times New Roman" w:cs="Times New Roman"/>
          <w:sz w:val="24"/>
          <w:szCs w:val="24"/>
        </w:rPr>
        <w:t xml:space="preserve"> (ZBA)</w:t>
      </w:r>
      <w:r w:rsidR="000104EA">
        <w:rPr>
          <w:rFonts w:ascii="Times New Roman" w:hAnsi="Times New Roman" w:cs="Times New Roman"/>
          <w:sz w:val="24"/>
          <w:szCs w:val="24"/>
        </w:rPr>
        <w:t xml:space="preserve"> for an Area Variance </w:t>
      </w:r>
      <w:r w:rsidR="004D6DC7">
        <w:rPr>
          <w:rFonts w:ascii="Times New Roman" w:hAnsi="Times New Roman" w:cs="Times New Roman"/>
          <w:sz w:val="24"/>
          <w:szCs w:val="24"/>
        </w:rPr>
        <w:t>to</w:t>
      </w:r>
      <w:r w:rsidR="002709BD">
        <w:rPr>
          <w:rFonts w:ascii="Times New Roman" w:hAnsi="Times New Roman" w:cs="Times New Roman"/>
          <w:sz w:val="24"/>
          <w:szCs w:val="24"/>
        </w:rPr>
        <w:t xml:space="preserve"> the provisions in</w:t>
      </w:r>
      <w:r w:rsidR="004D6DC7">
        <w:rPr>
          <w:rFonts w:ascii="Times New Roman" w:hAnsi="Times New Roman" w:cs="Times New Roman"/>
          <w:sz w:val="24"/>
          <w:szCs w:val="24"/>
        </w:rPr>
        <w:t xml:space="preserve"> </w:t>
      </w:r>
      <w:r w:rsidR="000F3E13">
        <w:rPr>
          <w:rFonts w:ascii="Times New Roman" w:hAnsi="Times New Roman" w:cs="Times New Roman"/>
          <w:sz w:val="24"/>
          <w:szCs w:val="24"/>
        </w:rPr>
        <w:t>Chapter 165</w:t>
      </w:r>
      <w:r w:rsidR="00137E74">
        <w:rPr>
          <w:rFonts w:ascii="Times New Roman" w:hAnsi="Times New Roman" w:cs="Times New Roman"/>
          <w:sz w:val="24"/>
          <w:szCs w:val="24"/>
        </w:rPr>
        <w:t xml:space="preserve">, Article IV, Section </w:t>
      </w:r>
      <w:r w:rsidR="00BE0A58">
        <w:rPr>
          <w:rFonts w:ascii="Times New Roman" w:hAnsi="Times New Roman" w:cs="Times New Roman"/>
          <w:sz w:val="24"/>
          <w:szCs w:val="24"/>
        </w:rPr>
        <w:t>34</w:t>
      </w:r>
      <w:r w:rsidR="00B0684D">
        <w:rPr>
          <w:rFonts w:ascii="Times New Roman" w:hAnsi="Times New Roman" w:cs="Times New Roman"/>
          <w:sz w:val="24"/>
          <w:szCs w:val="24"/>
        </w:rPr>
        <w:t xml:space="preserve"> J. [6] </w:t>
      </w:r>
      <w:r w:rsidR="0059597E">
        <w:rPr>
          <w:rFonts w:ascii="Times New Roman" w:hAnsi="Times New Roman" w:cs="Times New Roman"/>
          <w:sz w:val="24"/>
          <w:szCs w:val="24"/>
        </w:rPr>
        <w:t>of the Farmington Town Code.  The Planning Board, under the provisions of Section 274-</w:t>
      </w:r>
      <w:r w:rsidR="00DF0D2E">
        <w:rPr>
          <w:rFonts w:ascii="Times New Roman" w:hAnsi="Times New Roman" w:cs="Times New Roman"/>
          <w:sz w:val="24"/>
          <w:szCs w:val="24"/>
        </w:rPr>
        <w:t>a,</w:t>
      </w:r>
      <w:r w:rsidR="00162A9B">
        <w:rPr>
          <w:rFonts w:ascii="Times New Roman" w:hAnsi="Times New Roman" w:cs="Times New Roman"/>
          <w:sz w:val="24"/>
          <w:szCs w:val="24"/>
        </w:rPr>
        <w:t xml:space="preserve"> Site plan review</w:t>
      </w:r>
      <w:r w:rsidR="0060449B">
        <w:rPr>
          <w:rFonts w:ascii="Times New Roman" w:hAnsi="Times New Roman" w:cs="Times New Roman"/>
          <w:sz w:val="24"/>
          <w:szCs w:val="24"/>
        </w:rPr>
        <w:t>, sub-section 3</w:t>
      </w:r>
      <w:r w:rsidR="00162A9B">
        <w:rPr>
          <w:rFonts w:ascii="Times New Roman" w:hAnsi="Times New Roman" w:cs="Times New Roman"/>
          <w:sz w:val="24"/>
          <w:szCs w:val="24"/>
        </w:rPr>
        <w:t>.</w:t>
      </w:r>
      <w:r w:rsidR="00F15BF7">
        <w:rPr>
          <w:rFonts w:ascii="Times New Roman" w:hAnsi="Times New Roman" w:cs="Times New Roman"/>
          <w:sz w:val="24"/>
          <w:szCs w:val="24"/>
        </w:rPr>
        <w:t>, which reads…. “</w:t>
      </w:r>
      <w:r w:rsidR="008159EF">
        <w:rPr>
          <w:rFonts w:ascii="Times New Roman" w:hAnsi="Times New Roman" w:cs="Times New Roman"/>
          <w:sz w:val="24"/>
          <w:szCs w:val="24"/>
        </w:rPr>
        <w:t xml:space="preserve">Where a proposed site plan contains one or more features which do not comply with the zoning regulations, application may be made to the zoning board of appeals </w:t>
      </w:r>
      <w:r w:rsidR="0045450A">
        <w:rPr>
          <w:rFonts w:ascii="Times New Roman" w:hAnsi="Times New Roman" w:cs="Times New Roman"/>
          <w:sz w:val="24"/>
          <w:szCs w:val="24"/>
        </w:rPr>
        <w:t>for an area variance pursuant to section two hundred sixty-seven of this article</w:t>
      </w:r>
      <w:r w:rsidR="00B40D24">
        <w:rPr>
          <w:rFonts w:ascii="Times New Roman" w:hAnsi="Times New Roman" w:cs="Times New Roman"/>
          <w:sz w:val="24"/>
          <w:szCs w:val="24"/>
        </w:rPr>
        <w:t>.”</w:t>
      </w:r>
      <w:r w:rsidR="0045450A">
        <w:rPr>
          <w:rFonts w:ascii="Times New Roman" w:hAnsi="Times New Roman" w:cs="Times New Roman"/>
          <w:sz w:val="24"/>
          <w:szCs w:val="24"/>
        </w:rPr>
        <w:t xml:space="preserve"> [Article 16 New York State Town Law</w:t>
      </w:r>
      <w:r w:rsidR="00F15BF7">
        <w:rPr>
          <w:rFonts w:ascii="Times New Roman" w:hAnsi="Times New Roman" w:cs="Times New Roman"/>
          <w:sz w:val="24"/>
          <w:szCs w:val="24"/>
        </w:rPr>
        <w:t>].</w:t>
      </w:r>
      <w:r w:rsidR="00B0684D">
        <w:rPr>
          <w:rFonts w:ascii="Times New Roman" w:hAnsi="Times New Roman" w:cs="Times New Roman"/>
          <w:sz w:val="24"/>
          <w:szCs w:val="24"/>
        </w:rPr>
        <w:t xml:space="preserve">  </w:t>
      </w:r>
      <w:r w:rsidR="008E226D">
        <w:rPr>
          <w:rFonts w:ascii="Times New Roman" w:hAnsi="Times New Roman" w:cs="Times New Roman"/>
          <w:sz w:val="24"/>
          <w:szCs w:val="24"/>
        </w:rPr>
        <w:t xml:space="preserve"> </w:t>
      </w:r>
      <w:r w:rsidR="008838A4">
        <w:rPr>
          <w:rFonts w:ascii="Times New Roman" w:hAnsi="Times New Roman" w:cs="Times New Roman"/>
          <w:sz w:val="24"/>
          <w:szCs w:val="24"/>
        </w:rPr>
        <w:t>This provision does not require the Town Code Enforcement Officer to deny an application for a building permit</w:t>
      </w:r>
      <w:r w:rsidR="00D92219">
        <w:rPr>
          <w:rFonts w:ascii="Times New Roman" w:hAnsi="Times New Roman" w:cs="Times New Roman"/>
          <w:sz w:val="24"/>
          <w:szCs w:val="24"/>
        </w:rPr>
        <w:t xml:space="preserve"> as provided for elsewhere in Article 16 of New York State Town Law </w:t>
      </w:r>
      <w:r w:rsidR="008A1AEE">
        <w:rPr>
          <w:rFonts w:ascii="Times New Roman" w:hAnsi="Times New Roman" w:cs="Times New Roman"/>
          <w:sz w:val="24"/>
          <w:szCs w:val="24"/>
        </w:rPr>
        <w:t xml:space="preserve">or </w:t>
      </w:r>
      <w:r w:rsidR="00642B05">
        <w:rPr>
          <w:rFonts w:ascii="Times New Roman" w:hAnsi="Times New Roman" w:cs="Times New Roman"/>
          <w:sz w:val="24"/>
          <w:szCs w:val="24"/>
        </w:rPr>
        <w:t xml:space="preserve">in </w:t>
      </w:r>
      <w:r w:rsidR="008A1AEE">
        <w:rPr>
          <w:rFonts w:ascii="Times New Roman" w:hAnsi="Times New Roman" w:cs="Times New Roman"/>
          <w:sz w:val="24"/>
          <w:szCs w:val="24"/>
        </w:rPr>
        <w:t xml:space="preserve">Chapter 165, </w:t>
      </w:r>
      <w:r w:rsidR="00004736">
        <w:rPr>
          <w:rFonts w:ascii="Times New Roman" w:hAnsi="Times New Roman" w:cs="Times New Roman"/>
          <w:sz w:val="24"/>
          <w:szCs w:val="24"/>
        </w:rPr>
        <w:t>Article VIII, Section 98. Variances</w:t>
      </w:r>
      <w:r w:rsidR="00642B05">
        <w:rPr>
          <w:rFonts w:ascii="Times New Roman" w:hAnsi="Times New Roman" w:cs="Times New Roman"/>
          <w:sz w:val="24"/>
          <w:szCs w:val="24"/>
        </w:rPr>
        <w:t>.</w:t>
      </w:r>
      <w:r w:rsidR="00B068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F9DE5C" w14:textId="77777777" w:rsidR="00B40D24" w:rsidRDefault="00B40D24" w:rsidP="00B40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E3DC12" w14:textId="2F0579B2" w:rsidR="00B40D24" w:rsidRPr="001310E6" w:rsidRDefault="001310E6" w:rsidP="001310E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Once the ZBA has </w:t>
      </w:r>
      <w:r w:rsidR="00EF7C07">
        <w:rPr>
          <w:rFonts w:ascii="Times New Roman" w:hAnsi="Times New Roman" w:cs="Times New Roman"/>
          <w:sz w:val="24"/>
          <w:szCs w:val="24"/>
        </w:rPr>
        <w:t>granted such Area Variance, then the Planning Board may entertain the above referenced Action</w:t>
      </w:r>
      <w:r w:rsidR="00B3654F">
        <w:rPr>
          <w:rFonts w:ascii="Times New Roman" w:hAnsi="Times New Roman" w:cs="Times New Roman"/>
          <w:sz w:val="24"/>
          <w:szCs w:val="24"/>
        </w:rPr>
        <w:t xml:space="preserve"> as being complete and start the approval process provided for</w:t>
      </w:r>
      <w:r w:rsidR="00A3254C">
        <w:rPr>
          <w:rFonts w:ascii="Times New Roman" w:hAnsi="Times New Roman" w:cs="Times New Roman"/>
          <w:sz w:val="24"/>
          <w:szCs w:val="24"/>
        </w:rPr>
        <w:t xml:space="preserve"> in Section 274-b of New York State Town Law</w:t>
      </w:r>
      <w:r w:rsidR="002709BD">
        <w:rPr>
          <w:rFonts w:ascii="Times New Roman" w:hAnsi="Times New Roman" w:cs="Times New Roman"/>
          <w:sz w:val="24"/>
          <w:szCs w:val="24"/>
        </w:rPr>
        <w:t>.</w:t>
      </w:r>
    </w:p>
    <w:p w14:paraId="136338A2" w14:textId="311F2C6B" w:rsidR="009A223C" w:rsidRPr="00173BE8" w:rsidRDefault="009A223C" w:rsidP="00173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00C35B" w14:textId="77777777" w:rsidR="006F658E" w:rsidRPr="00351471" w:rsidRDefault="006F658E" w:rsidP="00351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A4F7D8" w14:textId="54DBC572" w:rsidR="00890B0F" w:rsidRPr="00351471" w:rsidRDefault="00890B0F" w:rsidP="00351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471">
        <w:rPr>
          <w:rFonts w:ascii="Times New Roman" w:hAnsi="Times New Roman" w:cs="Times New Roman"/>
          <w:b/>
          <w:bCs/>
          <w:sz w:val="24"/>
          <w:szCs w:val="24"/>
        </w:rPr>
        <w:t xml:space="preserve">BE IT </w:t>
      </w:r>
      <w:r w:rsidR="00744F82" w:rsidRPr="00351471">
        <w:rPr>
          <w:rFonts w:ascii="Times New Roman" w:hAnsi="Times New Roman" w:cs="Times New Roman"/>
          <w:b/>
          <w:bCs/>
          <w:sz w:val="24"/>
          <w:szCs w:val="24"/>
        </w:rPr>
        <w:t xml:space="preserve">FINALLY RESOLVED </w:t>
      </w:r>
      <w:r w:rsidR="002E2167" w:rsidRPr="00351471">
        <w:rPr>
          <w:rFonts w:ascii="Times New Roman" w:hAnsi="Times New Roman" w:cs="Times New Roman"/>
          <w:sz w:val="24"/>
          <w:szCs w:val="24"/>
        </w:rPr>
        <w:t xml:space="preserve">that certified copies of this resolution are to be </w:t>
      </w:r>
      <w:r w:rsidR="0043170B" w:rsidRPr="00351471">
        <w:rPr>
          <w:rFonts w:ascii="Times New Roman" w:hAnsi="Times New Roman" w:cs="Times New Roman"/>
          <w:sz w:val="24"/>
          <w:szCs w:val="24"/>
        </w:rPr>
        <w:t>sent to</w:t>
      </w:r>
      <w:r w:rsidR="00D704E9">
        <w:rPr>
          <w:rFonts w:ascii="Times New Roman" w:hAnsi="Times New Roman" w:cs="Times New Roman"/>
          <w:sz w:val="24"/>
          <w:szCs w:val="24"/>
        </w:rPr>
        <w:t xml:space="preserve"> the applicant,</w:t>
      </w:r>
      <w:r w:rsidR="00797079">
        <w:rPr>
          <w:rFonts w:ascii="Times New Roman" w:hAnsi="Times New Roman" w:cs="Times New Roman"/>
          <w:sz w:val="24"/>
          <w:szCs w:val="24"/>
        </w:rPr>
        <w:t xml:space="preserve"> </w:t>
      </w:r>
      <w:r w:rsidR="00883EBA">
        <w:rPr>
          <w:rFonts w:ascii="Times New Roman" w:hAnsi="Times New Roman" w:cs="Times New Roman"/>
          <w:sz w:val="24"/>
          <w:szCs w:val="24"/>
        </w:rPr>
        <w:t xml:space="preserve">Jared Palmer, Victor Farmington Ambulance, </w:t>
      </w:r>
      <w:hyperlink r:id="rId8" w:history="1">
        <w:r w:rsidR="0028561D" w:rsidRPr="00AA469A">
          <w:rPr>
            <w:rStyle w:val="Hyperlink"/>
            <w:rFonts w:ascii="Times New Roman" w:hAnsi="Times New Roman" w:cs="Times New Roman"/>
            <w:sz w:val="24"/>
            <w:szCs w:val="24"/>
          </w:rPr>
          <w:t>jpalmer@victorfarmingtonambulance.org</w:t>
        </w:r>
      </w:hyperlink>
      <w:r w:rsidR="0028561D">
        <w:rPr>
          <w:rFonts w:ascii="Times New Roman" w:hAnsi="Times New Roman" w:cs="Times New Roman"/>
          <w:sz w:val="24"/>
          <w:szCs w:val="24"/>
        </w:rPr>
        <w:t xml:space="preserve"> </w:t>
      </w:r>
      <w:r w:rsidR="00D704E9">
        <w:rPr>
          <w:rFonts w:ascii="Times New Roman" w:hAnsi="Times New Roman" w:cs="Times New Roman"/>
          <w:sz w:val="24"/>
          <w:szCs w:val="24"/>
        </w:rPr>
        <w:t xml:space="preserve">; Alex Amering, P.E., </w:t>
      </w:r>
      <w:r w:rsidR="00426C67">
        <w:rPr>
          <w:rFonts w:ascii="Times New Roman" w:hAnsi="Times New Roman" w:cs="Times New Roman"/>
          <w:sz w:val="24"/>
          <w:szCs w:val="24"/>
        </w:rPr>
        <w:t>Costich Engineers</w:t>
      </w:r>
      <w:r w:rsidR="0028561D">
        <w:rPr>
          <w:rFonts w:ascii="Times New Roman" w:hAnsi="Times New Roman" w:cs="Times New Roman"/>
          <w:sz w:val="24"/>
          <w:szCs w:val="24"/>
        </w:rPr>
        <w:t>;</w:t>
      </w:r>
      <w:r w:rsidR="000A0023">
        <w:rPr>
          <w:rFonts w:ascii="Times New Roman" w:hAnsi="Times New Roman" w:cs="Times New Roman"/>
          <w:sz w:val="24"/>
          <w:szCs w:val="24"/>
        </w:rPr>
        <w:t xml:space="preserve"> </w:t>
      </w:r>
      <w:r w:rsidR="0043170B" w:rsidRPr="00351471">
        <w:rPr>
          <w:rFonts w:ascii="Times New Roman" w:hAnsi="Times New Roman" w:cs="Times New Roman"/>
          <w:sz w:val="24"/>
          <w:szCs w:val="24"/>
        </w:rPr>
        <w:t xml:space="preserve">Town </w:t>
      </w:r>
      <w:r w:rsidR="00B82498">
        <w:rPr>
          <w:rFonts w:ascii="Times New Roman" w:hAnsi="Times New Roman" w:cs="Times New Roman"/>
          <w:sz w:val="24"/>
          <w:szCs w:val="24"/>
        </w:rPr>
        <w:t xml:space="preserve">Development </w:t>
      </w:r>
      <w:r w:rsidR="0043170B" w:rsidRPr="00351471">
        <w:rPr>
          <w:rFonts w:ascii="Times New Roman" w:hAnsi="Times New Roman" w:cs="Times New Roman"/>
          <w:sz w:val="24"/>
          <w:szCs w:val="24"/>
        </w:rPr>
        <w:t>Staff, the Town Engineer</w:t>
      </w:r>
      <w:r w:rsidR="000753E4">
        <w:rPr>
          <w:rFonts w:ascii="Times New Roman" w:hAnsi="Times New Roman" w:cs="Times New Roman"/>
          <w:sz w:val="24"/>
          <w:szCs w:val="24"/>
        </w:rPr>
        <w:t>.</w:t>
      </w:r>
      <w:r w:rsidR="0043170B" w:rsidRPr="00351471">
        <w:rPr>
          <w:rFonts w:ascii="Times New Roman" w:hAnsi="Times New Roman" w:cs="Times New Roman"/>
          <w:sz w:val="24"/>
          <w:szCs w:val="24"/>
        </w:rPr>
        <w:t xml:space="preserve"> and </w:t>
      </w:r>
      <w:r w:rsidR="00102FB1">
        <w:rPr>
          <w:rFonts w:ascii="Times New Roman" w:hAnsi="Times New Roman" w:cs="Times New Roman"/>
          <w:sz w:val="24"/>
          <w:szCs w:val="24"/>
        </w:rPr>
        <w:t xml:space="preserve">a copy </w:t>
      </w:r>
      <w:r w:rsidR="0043170B" w:rsidRPr="00351471">
        <w:rPr>
          <w:rFonts w:ascii="Times New Roman" w:hAnsi="Times New Roman" w:cs="Times New Roman"/>
          <w:sz w:val="24"/>
          <w:szCs w:val="24"/>
        </w:rPr>
        <w:t xml:space="preserve">filed </w:t>
      </w:r>
      <w:r w:rsidR="00A929F4" w:rsidRPr="00351471">
        <w:rPr>
          <w:rFonts w:ascii="Times New Roman" w:hAnsi="Times New Roman" w:cs="Times New Roman"/>
          <w:sz w:val="24"/>
          <w:szCs w:val="24"/>
        </w:rPr>
        <w:t>with the Town Development Office.</w:t>
      </w:r>
    </w:p>
    <w:p w14:paraId="47E11D5A" w14:textId="77777777" w:rsidR="00A929F4" w:rsidRPr="00351471" w:rsidRDefault="00A929F4" w:rsidP="00351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C7B479" w14:textId="024CA6D7" w:rsidR="00351471" w:rsidRPr="006D151C" w:rsidRDefault="00351471" w:rsidP="00351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51C">
        <w:rPr>
          <w:rFonts w:ascii="Times New Roman" w:hAnsi="Times New Roman" w:cs="Times New Roman"/>
          <w:sz w:val="24"/>
          <w:szCs w:val="24"/>
        </w:rPr>
        <w:lastRenderedPageBreak/>
        <w:t>The above resolution was offered 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4578">
        <w:rPr>
          <w:rFonts w:ascii="Times New Roman" w:hAnsi="Times New Roman" w:cs="Times New Roman"/>
          <w:sz w:val="24"/>
          <w:szCs w:val="24"/>
        </w:rPr>
        <w:t xml:space="preserve">NAME </w:t>
      </w:r>
      <w:r w:rsidRPr="006D151C">
        <w:rPr>
          <w:rFonts w:ascii="Times New Roman" w:hAnsi="Times New Roman" w:cs="Times New Roman"/>
          <w:sz w:val="24"/>
          <w:szCs w:val="24"/>
        </w:rPr>
        <w:t xml:space="preserve">and seconded by </w:t>
      </w:r>
      <w:r w:rsidR="009D4578">
        <w:rPr>
          <w:rFonts w:ascii="Times New Roman" w:hAnsi="Times New Roman" w:cs="Times New Roman"/>
          <w:sz w:val="24"/>
          <w:szCs w:val="24"/>
        </w:rPr>
        <w:t xml:space="preserve">NAME </w:t>
      </w:r>
      <w:r w:rsidRPr="006D151C">
        <w:rPr>
          <w:rFonts w:ascii="Times New Roman" w:hAnsi="Times New Roman" w:cs="Times New Roman"/>
          <w:sz w:val="24"/>
          <w:szCs w:val="24"/>
        </w:rPr>
        <w:t xml:space="preserve">at a meeting of the Town of Farmington Planning Board held on Wednesday evening, </w:t>
      </w:r>
      <w:r w:rsidR="005C2906">
        <w:rPr>
          <w:rFonts w:ascii="Times New Roman" w:hAnsi="Times New Roman" w:cs="Times New Roman"/>
          <w:sz w:val="24"/>
          <w:szCs w:val="24"/>
        </w:rPr>
        <w:t>January 15, 2025</w:t>
      </w:r>
      <w:r w:rsidRPr="006D151C">
        <w:rPr>
          <w:rFonts w:ascii="Times New Roman" w:hAnsi="Times New Roman" w:cs="Times New Roman"/>
          <w:sz w:val="24"/>
          <w:szCs w:val="24"/>
        </w:rPr>
        <w:t>.</w:t>
      </w:r>
      <w:r w:rsidR="005C2906">
        <w:rPr>
          <w:rFonts w:ascii="Times New Roman" w:hAnsi="Times New Roman" w:cs="Times New Roman"/>
          <w:sz w:val="24"/>
          <w:szCs w:val="24"/>
        </w:rPr>
        <w:t xml:space="preserve"> </w:t>
      </w:r>
      <w:r w:rsidRPr="006D151C">
        <w:rPr>
          <w:rFonts w:ascii="Times New Roman" w:hAnsi="Times New Roman" w:cs="Times New Roman"/>
          <w:sz w:val="24"/>
          <w:szCs w:val="24"/>
        </w:rPr>
        <w:t xml:space="preserve"> After discussion by the Planning Board, the following vote was taken and recorded.</w:t>
      </w:r>
    </w:p>
    <w:p w14:paraId="6463498B" w14:textId="77777777" w:rsidR="00351471" w:rsidRDefault="00351471" w:rsidP="00351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07C445" w14:textId="77777777" w:rsidR="00DF2B6C" w:rsidRDefault="00DF2B6C" w:rsidP="00351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B1D62F" w14:textId="77777777" w:rsidR="00DF2B6C" w:rsidRPr="006D151C" w:rsidRDefault="00DF2B6C" w:rsidP="00351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414D63" w14:textId="77777777" w:rsidR="00644559" w:rsidRDefault="00351471" w:rsidP="00351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Adrian Bellis</w:t>
      </w:r>
      <w:r>
        <w:rPr>
          <w:rFonts w:ascii="Times New Roman" w:hAnsi="Times New Roman" w:cs="Times New Roman"/>
          <w:sz w:val="24"/>
          <w:szCs w:val="24"/>
        </w:rPr>
        <w:tab/>
      </w:r>
      <w:r w:rsidR="009D4578">
        <w:rPr>
          <w:rFonts w:ascii="Times New Roman" w:hAnsi="Times New Roman" w:cs="Times New Roman"/>
          <w:sz w:val="24"/>
          <w:szCs w:val="24"/>
        </w:rPr>
        <w:tab/>
      </w:r>
      <w:r w:rsidR="009D4578">
        <w:rPr>
          <w:rFonts w:ascii="Times New Roman" w:hAnsi="Times New Roman" w:cs="Times New Roman"/>
          <w:sz w:val="24"/>
          <w:szCs w:val="24"/>
        </w:rPr>
        <w:tab/>
        <w:t>Vote</w:t>
      </w:r>
    </w:p>
    <w:p w14:paraId="5009442F" w14:textId="19783711" w:rsidR="00351471" w:rsidRDefault="00644559" w:rsidP="00351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Regina Sousa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Vote</w:t>
      </w:r>
      <w:r w:rsidR="00351471">
        <w:rPr>
          <w:rFonts w:ascii="Times New Roman" w:hAnsi="Times New Roman" w:cs="Times New Roman"/>
          <w:sz w:val="24"/>
          <w:szCs w:val="24"/>
        </w:rPr>
        <w:tab/>
      </w:r>
      <w:r w:rsidR="00351471">
        <w:rPr>
          <w:rFonts w:ascii="Times New Roman" w:hAnsi="Times New Roman" w:cs="Times New Roman"/>
          <w:sz w:val="24"/>
          <w:szCs w:val="24"/>
        </w:rPr>
        <w:tab/>
      </w:r>
    </w:p>
    <w:p w14:paraId="0E89A2CF" w14:textId="7A842759" w:rsidR="00351471" w:rsidRDefault="00351471" w:rsidP="00351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Timothy DeLucia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D4578">
        <w:rPr>
          <w:rFonts w:ascii="Times New Roman" w:hAnsi="Times New Roman" w:cs="Times New Roman"/>
          <w:sz w:val="24"/>
          <w:szCs w:val="24"/>
        </w:rPr>
        <w:t>Vote</w:t>
      </w:r>
    </w:p>
    <w:p w14:paraId="0DEE7D26" w14:textId="1143D687" w:rsidR="00A625A4" w:rsidRDefault="00A625A4" w:rsidP="00351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Douglas Viets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Vote</w:t>
      </w:r>
    </w:p>
    <w:p w14:paraId="5137899C" w14:textId="7F30CB26" w:rsidR="00351471" w:rsidRDefault="00351471" w:rsidP="00351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Edward Hemminger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D4578">
        <w:rPr>
          <w:rFonts w:ascii="Times New Roman" w:hAnsi="Times New Roman" w:cs="Times New Roman"/>
          <w:sz w:val="24"/>
          <w:szCs w:val="24"/>
        </w:rPr>
        <w:t>Vote</w:t>
      </w:r>
    </w:p>
    <w:p w14:paraId="485F5872" w14:textId="77777777" w:rsidR="00351471" w:rsidRDefault="00351471" w:rsidP="00351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D0DD4B" w14:textId="3BB8FD81" w:rsidR="00351471" w:rsidRDefault="00351471" w:rsidP="00351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</w:t>
      </w:r>
      <w:r w:rsidR="009D4578">
        <w:rPr>
          <w:rFonts w:ascii="Times New Roman" w:hAnsi="Times New Roman" w:cs="Times New Roman"/>
          <w:sz w:val="24"/>
          <w:szCs w:val="24"/>
        </w:rPr>
        <w:t>result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C62B7C" w14:textId="056CF786" w:rsidR="00351471" w:rsidRDefault="00351471" w:rsidP="00351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A305A0" w14:textId="77777777" w:rsidR="00351471" w:rsidRPr="006D151C" w:rsidRDefault="00351471" w:rsidP="00351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1B990D" w14:textId="3A5E54A9" w:rsidR="00351471" w:rsidRPr="006D151C" w:rsidRDefault="00351471" w:rsidP="00351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51C">
        <w:rPr>
          <w:rFonts w:ascii="Times New Roman" w:hAnsi="Times New Roman" w:cs="Times New Roman"/>
          <w:sz w:val="24"/>
          <w:szCs w:val="24"/>
        </w:rPr>
        <w:t xml:space="preserve">I, John </w:t>
      </w:r>
      <w:r>
        <w:rPr>
          <w:rFonts w:ascii="Times New Roman" w:hAnsi="Times New Roman" w:cs="Times New Roman"/>
          <w:sz w:val="24"/>
          <w:szCs w:val="24"/>
        </w:rPr>
        <w:t xml:space="preserve">M. </w:t>
      </w:r>
      <w:r w:rsidRPr="006D151C">
        <w:rPr>
          <w:rFonts w:ascii="Times New Roman" w:hAnsi="Times New Roman" w:cs="Times New Roman"/>
          <w:sz w:val="24"/>
          <w:szCs w:val="24"/>
        </w:rPr>
        <w:t>Robortella, Clerk of the Planning Board, do hereby attest to the accuracy of this resolu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6D151C">
        <w:rPr>
          <w:rFonts w:ascii="Times New Roman" w:hAnsi="Times New Roman" w:cs="Times New Roman"/>
          <w:sz w:val="24"/>
          <w:szCs w:val="24"/>
        </w:rPr>
        <w:t xml:space="preserve">tion and to it being acted upon at the </w:t>
      </w:r>
      <w:r w:rsidR="00A41C7B">
        <w:rPr>
          <w:rFonts w:ascii="Times New Roman" w:hAnsi="Times New Roman" w:cs="Times New Roman"/>
          <w:sz w:val="24"/>
          <w:szCs w:val="24"/>
        </w:rPr>
        <w:t xml:space="preserve">January </w:t>
      </w:r>
      <w:r w:rsidR="00A53DBB">
        <w:rPr>
          <w:rFonts w:ascii="Times New Roman" w:hAnsi="Times New Roman" w:cs="Times New Roman"/>
          <w:sz w:val="24"/>
          <w:szCs w:val="24"/>
        </w:rPr>
        <w:t>1</w:t>
      </w:r>
      <w:r w:rsidR="00A41C7B">
        <w:rPr>
          <w:rFonts w:ascii="Times New Roman" w:hAnsi="Times New Roman" w:cs="Times New Roman"/>
          <w:sz w:val="24"/>
          <w:szCs w:val="24"/>
        </w:rPr>
        <w:t>5, 2025</w:t>
      </w:r>
      <w:r w:rsidRPr="006D151C">
        <w:rPr>
          <w:rFonts w:ascii="Times New Roman" w:hAnsi="Times New Roman" w:cs="Times New Roman"/>
          <w:sz w:val="24"/>
          <w:szCs w:val="24"/>
        </w:rPr>
        <w:t>, Town Planning Board Meeting.</w:t>
      </w:r>
    </w:p>
    <w:p w14:paraId="68CB5DF7" w14:textId="77777777" w:rsidR="00351471" w:rsidRDefault="00351471" w:rsidP="00351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1820DC" w14:textId="77777777" w:rsidR="005E4AE2" w:rsidRPr="006D151C" w:rsidRDefault="005E4AE2" w:rsidP="00351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E0A931" w14:textId="77777777" w:rsidR="00351471" w:rsidRPr="006D151C" w:rsidRDefault="00351471" w:rsidP="00351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51C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_______ L.S.</w:t>
      </w:r>
    </w:p>
    <w:p w14:paraId="7ECA76BD" w14:textId="0983F847" w:rsidR="00751FB4" w:rsidRPr="00351471" w:rsidRDefault="00351471" w:rsidP="00351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51C">
        <w:rPr>
          <w:rFonts w:ascii="Times New Roman" w:hAnsi="Times New Roman" w:cs="Times New Roman"/>
          <w:sz w:val="24"/>
          <w:szCs w:val="24"/>
        </w:rPr>
        <w:t>John Robortell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D151C">
        <w:rPr>
          <w:rFonts w:ascii="Times New Roman" w:hAnsi="Times New Roman" w:cs="Times New Roman"/>
          <w:sz w:val="24"/>
          <w:szCs w:val="24"/>
        </w:rPr>
        <w:t>, Clerk of the Planning Board</w:t>
      </w:r>
    </w:p>
    <w:sectPr w:rsidR="00751FB4" w:rsidRPr="00351471" w:rsidSect="003514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7398F" w14:textId="77777777" w:rsidR="00CD2CCE" w:rsidRDefault="00CD2CCE" w:rsidP="00486722">
      <w:pPr>
        <w:spacing w:after="0" w:line="240" w:lineRule="auto"/>
      </w:pPr>
      <w:r>
        <w:separator/>
      </w:r>
    </w:p>
  </w:endnote>
  <w:endnote w:type="continuationSeparator" w:id="0">
    <w:p w14:paraId="13C8596E" w14:textId="77777777" w:rsidR="00CD2CCE" w:rsidRDefault="00CD2CCE" w:rsidP="00486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548DF" w14:textId="77777777" w:rsidR="00612A15" w:rsidRDefault="00612A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36A12" w14:textId="77777777" w:rsidR="00612A15" w:rsidRDefault="00612A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F00E5" w14:textId="77777777" w:rsidR="00612A15" w:rsidRDefault="00612A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C623F" w14:textId="77777777" w:rsidR="00CD2CCE" w:rsidRDefault="00CD2CCE" w:rsidP="00486722">
      <w:pPr>
        <w:spacing w:after="0" w:line="240" w:lineRule="auto"/>
      </w:pPr>
      <w:r>
        <w:separator/>
      </w:r>
    </w:p>
  </w:footnote>
  <w:footnote w:type="continuationSeparator" w:id="0">
    <w:p w14:paraId="7C671E88" w14:textId="77777777" w:rsidR="00CD2CCE" w:rsidRDefault="00CD2CCE" w:rsidP="00486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B9A8C" w14:textId="18339B38" w:rsidR="00FC3AEB" w:rsidRDefault="00000000">
    <w:pPr>
      <w:pStyle w:val="Header"/>
    </w:pPr>
    <w:r>
      <w:rPr>
        <w:noProof/>
      </w:rPr>
      <w:pict w14:anchorId="0ED675F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alt="" style="position:absolute;margin-left:0;margin-top:0;width:471.3pt;height:188.5pt;rotation:315;z-index:-251651072;mso-wrap-edited:f;mso-position-horizontal:center;mso-position-horizontal-relative:margin;mso-position-vertical:center;mso-position-vertical-relative:margin" o:allowincell="f" fillcolor="red" stroked="f">
          <v:fill opacity=".5"/>
          <v:textpath style="font-family:&quot;Times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CEC68" w14:textId="19442798" w:rsidR="00351471" w:rsidRDefault="00351471" w:rsidP="00351471">
    <w:pPr>
      <w:pStyle w:val="Header"/>
      <w:rPr>
        <w:rFonts w:ascii="Times New Roman" w:hAnsi="Times New Roman" w:cs="Times New Roman"/>
        <w:i/>
        <w:iCs/>
        <w:sz w:val="16"/>
        <w:szCs w:val="18"/>
      </w:rPr>
    </w:pPr>
    <w:r w:rsidRPr="00E73953">
      <w:rPr>
        <w:rFonts w:ascii="Times New Roman" w:hAnsi="Times New Roman" w:cs="Times New Roman"/>
        <w:i/>
        <w:iCs/>
        <w:sz w:val="16"/>
        <w:szCs w:val="18"/>
      </w:rPr>
      <w:t xml:space="preserve">Page </w:t>
    </w:r>
    <w:r w:rsidRPr="00E73953">
      <w:rPr>
        <w:rFonts w:ascii="Times New Roman" w:hAnsi="Times New Roman" w:cs="Times New Roman"/>
        <w:i/>
        <w:iCs/>
        <w:sz w:val="16"/>
        <w:szCs w:val="18"/>
      </w:rPr>
      <w:fldChar w:fldCharType="begin"/>
    </w:r>
    <w:r w:rsidRPr="00E73953">
      <w:rPr>
        <w:rFonts w:ascii="Times New Roman" w:hAnsi="Times New Roman" w:cs="Times New Roman"/>
        <w:i/>
        <w:iCs/>
        <w:sz w:val="16"/>
        <w:szCs w:val="18"/>
      </w:rPr>
      <w:instrText xml:space="preserve"> PAGE </w:instrText>
    </w:r>
    <w:r w:rsidRPr="00E73953">
      <w:rPr>
        <w:rFonts w:ascii="Times New Roman" w:hAnsi="Times New Roman" w:cs="Times New Roman"/>
        <w:i/>
        <w:iCs/>
        <w:sz w:val="16"/>
        <w:szCs w:val="18"/>
      </w:rPr>
      <w:fldChar w:fldCharType="separate"/>
    </w:r>
    <w:r>
      <w:rPr>
        <w:i/>
        <w:iCs/>
        <w:sz w:val="16"/>
        <w:szCs w:val="18"/>
      </w:rPr>
      <w:t>1</w:t>
    </w:r>
    <w:r w:rsidRPr="00E73953">
      <w:rPr>
        <w:rFonts w:ascii="Times New Roman" w:hAnsi="Times New Roman" w:cs="Times New Roman"/>
        <w:i/>
        <w:iCs/>
        <w:sz w:val="16"/>
        <w:szCs w:val="18"/>
      </w:rPr>
      <w:fldChar w:fldCharType="end"/>
    </w:r>
    <w:r w:rsidRPr="00E73953">
      <w:rPr>
        <w:rFonts w:ascii="Times New Roman" w:hAnsi="Times New Roman" w:cs="Times New Roman"/>
        <w:i/>
        <w:iCs/>
        <w:sz w:val="16"/>
        <w:szCs w:val="18"/>
      </w:rPr>
      <w:t xml:space="preserve"> of </w:t>
    </w:r>
    <w:r w:rsidRPr="00E73953">
      <w:rPr>
        <w:rFonts w:ascii="Times New Roman" w:hAnsi="Times New Roman" w:cs="Times New Roman"/>
        <w:i/>
        <w:iCs/>
        <w:sz w:val="16"/>
        <w:szCs w:val="18"/>
      </w:rPr>
      <w:fldChar w:fldCharType="begin"/>
    </w:r>
    <w:r w:rsidRPr="00E73953">
      <w:rPr>
        <w:rFonts w:ascii="Times New Roman" w:hAnsi="Times New Roman" w:cs="Times New Roman"/>
        <w:i/>
        <w:iCs/>
        <w:sz w:val="16"/>
        <w:szCs w:val="18"/>
      </w:rPr>
      <w:instrText xml:space="preserve"> NUMPAGES </w:instrText>
    </w:r>
    <w:r w:rsidRPr="00E73953">
      <w:rPr>
        <w:rFonts w:ascii="Times New Roman" w:hAnsi="Times New Roman" w:cs="Times New Roman"/>
        <w:i/>
        <w:iCs/>
        <w:sz w:val="16"/>
        <w:szCs w:val="18"/>
      </w:rPr>
      <w:fldChar w:fldCharType="separate"/>
    </w:r>
    <w:r>
      <w:rPr>
        <w:i/>
        <w:iCs/>
        <w:sz w:val="16"/>
        <w:szCs w:val="18"/>
      </w:rPr>
      <w:t>3</w:t>
    </w:r>
    <w:r w:rsidRPr="00E73953">
      <w:rPr>
        <w:rFonts w:ascii="Times New Roman" w:hAnsi="Times New Roman" w:cs="Times New Roman"/>
        <w:i/>
        <w:iCs/>
        <w:sz w:val="16"/>
        <w:szCs w:val="18"/>
      </w:rPr>
      <w:fldChar w:fldCharType="end"/>
    </w:r>
    <w:r w:rsidRPr="006D151C">
      <w:rPr>
        <w:rFonts w:ascii="Times New Roman" w:hAnsi="Times New Roman" w:cs="Times New Roman"/>
        <w:i/>
        <w:iCs/>
        <w:sz w:val="16"/>
        <w:szCs w:val="18"/>
      </w:rPr>
      <w:t xml:space="preserve">               </w:t>
    </w:r>
    <w:r>
      <w:rPr>
        <w:rFonts w:ascii="Times New Roman" w:hAnsi="Times New Roman" w:cs="Times New Roman"/>
        <w:i/>
        <w:iCs/>
        <w:sz w:val="16"/>
        <w:szCs w:val="18"/>
      </w:rPr>
      <w:t xml:space="preserve">                 </w:t>
    </w:r>
    <w:r w:rsidR="00344BCE">
      <w:rPr>
        <w:rFonts w:ascii="Times New Roman" w:hAnsi="Times New Roman" w:cs="Times New Roman"/>
        <w:i/>
        <w:iCs/>
        <w:sz w:val="16"/>
        <w:szCs w:val="18"/>
      </w:rPr>
      <w:t xml:space="preserve">    </w:t>
    </w:r>
    <w:r w:rsidR="00D936B7">
      <w:rPr>
        <w:rFonts w:ascii="Times New Roman" w:hAnsi="Times New Roman" w:cs="Times New Roman"/>
        <w:i/>
        <w:iCs/>
        <w:sz w:val="16"/>
        <w:szCs w:val="18"/>
      </w:rPr>
      <w:t xml:space="preserve">        </w:t>
    </w:r>
    <w:r w:rsidR="00104339">
      <w:rPr>
        <w:rFonts w:ascii="Times New Roman" w:hAnsi="Times New Roman" w:cs="Times New Roman"/>
        <w:i/>
        <w:iCs/>
        <w:sz w:val="16"/>
        <w:szCs w:val="18"/>
      </w:rPr>
      <w:t xml:space="preserve">   </w:t>
    </w:r>
    <w:r w:rsidR="00F85350">
      <w:rPr>
        <w:rFonts w:ascii="Times New Roman" w:hAnsi="Times New Roman" w:cs="Times New Roman"/>
        <w:i/>
        <w:iCs/>
        <w:sz w:val="16"/>
        <w:szCs w:val="18"/>
      </w:rPr>
      <w:t xml:space="preserve">          </w:t>
    </w:r>
    <w:r w:rsidRPr="006D151C">
      <w:rPr>
        <w:rFonts w:ascii="Times New Roman" w:hAnsi="Times New Roman" w:cs="Times New Roman"/>
        <w:i/>
        <w:iCs/>
        <w:sz w:val="16"/>
        <w:szCs w:val="18"/>
      </w:rPr>
      <w:t>PB #</w:t>
    </w:r>
    <w:r w:rsidR="00440314">
      <w:rPr>
        <w:rFonts w:ascii="Times New Roman" w:hAnsi="Times New Roman" w:cs="Times New Roman"/>
        <w:i/>
        <w:iCs/>
        <w:sz w:val="16"/>
        <w:szCs w:val="18"/>
      </w:rPr>
      <w:t>2025-010</w:t>
    </w:r>
    <w:r w:rsidR="00F85350">
      <w:rPr>
        <w:rFonts w:ascii="Times New Roman" w:hAnsi="Times New Roman" w:cs="Times New Roman"/>
        <w:i/>
        <w:iCs/>
        <w:sz w:val="16"/>
        <w:szCs w:val="18"/>
      </w:rPr>
      <w:t>4</w:t>
    </w:r>
    <w:r w:rsidR="009D4578">
      <w:rPr>
        <w:rFonts w:ascii="Times New Roman" w:hAnsi="Times New Roman" w:cs="Times New Roman"/>
        <w:i/>
        <w:iCs/>
        <w:sz w:val="16"/>
        <w:szCs w:val="18"/>
      </w:rPr>
      <w:t xml:space="preserve">: </w:t>
    </w:r>
    <w:r w:rsidR="00F85350">
      <w:rPr>
        <w:rFonts w:ascii="Times New Roman" w:hAnsi="Times New Roman" w:cs="Times New Roman"/>
        <w:i/>
        <w:iCs/>
        <w:sz w:val="16"/>
        <w:szCs w:val="18"/>
      </w:rPr>
      <w:t>Preliminary</w:t>
    </w:r>
    <w:r w:rsidR="008F549C">
      <w:rPr>
        <w:rFonts w:ascii="Times New Roman" w:hAnsi="Times New Roman" w:cs="Times New Roman"/>
        <w:i/>
        <w:iCs/>
        <w:sz w:val="16"/>
        <w:szCs w:val="18"/>
      </w:rPr>
      <w:t xml:space="preserve"> </w:t>
    </w:r>
    <w:r w:rsidR="00CC4CD4">
      <w:rPr>
        <w:rFonts w:ascii="Times New Roman" w:hAnsi="Times New Roman" w:cs="Times New Roman"/>
        <w:i/>
        <w:iCs/>
        <w:sz w:val="16"/>
        <w:szCs w:val="18"/>
      </w:rPr>
      <w:t>S</w:t>
    </w:r>
    <w:r w:rsidR="00F47542">
      <w:rPr>
        <w:rFonts w:ascii="Times New Roman" w:hAnsi="Times New Roman" w:cs="Times New Roman"/>
        <w:i/>
        <w:iCs/>
        <w:sz w:val="16"/>
        <w:szCs w:val="18"/>
      </w:rPr>
      <w:t>ite Plan</w:t>
    </w:r>
    <w:r w:rsidR="00CC4CD4">
      <w:rPr>
        <w:rFonts w:ascii="Times New Roman" w:hAnsi="Times New Roman" w:cs="Times New Roman"/>
        <w:i/>
        <w:iCs/>
        <w:sz w:val="16"/>
        <w:szCs w:val="18"/>
      </w:rPr>
      <w:t xml:space="preserve"> Application</w:t>
    </w:r>
    <w:r w:rsidR="00A344B4">
      <w:rPr>
        <w:rFonts w:ascii="Times New Roman" w:hAnsi="Times New Roman" w:cs="Times New Roman"/>
        <w:i/>
        <w:iCs/>
        <w:sz w:val="16"/>
        <w:szCs w:val="18"/>
      </w:rPr>
      <w:t xml:space="preserve">            </w:t>
    </w:r>
    <w:r>
      <w:rPr>
        <w:rFonts w:ascii="Times New Roman" w:hAnsi="Times New Roman" w:cs="Times New Roman"/>
        <w:i/>
        <w:iCs/>
        <w:sz w:val="16"/>
        <w:szCs w:val="18"/>
      </w:rPr>
      <w:t xml:space="preserve"> </w:t>
    </w:r>
    <w:r w:rsidR="0085618C">
      <w:rPr>
        <w:rFonts w:ascii="Times New Roman" w:hAnsi="Times New Roman" w:cs="Times New Roman"/>
        <w:i/>
        <w:iCs/>
        <w:sz w:val="16"/>
        <w:szCs w:val="18"/>
      </w:rPr>
      <w:t xml:space="preserve">         </w:t>
    </w:r>
    <w:r w:rsidR="00104339">
      <w:rPr>
        <w:rFonts w:ascii="Times New Roman" w:hAnsi="Times New Roman" w:cs="Times New Roman"/>
        <w:i/>
        <w:iCs/>
        <w:sz w:val="16"/>
        <w:szCs w:val="18"/>
      </w:rPr>
      <w:t>January 15, 2025</w:t>
    </w:r>
  </w:p>
  <w:p w14:paraId="043AA6E0" w14:textId="0B5C9663" w:rsidR="00141861" w:rsidRDefault="00F85350" w:rsidP="00351471">
    <w:pPr>
      <w:pStyle w:val="Header"/>
      <w:jc w:val="center"/>
      <w:rPr>
        <w:rFonts w:ascii="Times New Roman" w:hAnsi="Times New Roman" w:cs="Times New Roman"/>
        <w:i/>
        <w:iCs/>
        <w:sz w:val="16"/>
        <w:szCs w:val="18"/>
      </w:rPr>
    </w:pPr>
    <w:r>
      <w:rPr>
        <w:rFonts w:ascii="Times New Roman" w:hAnsi="Times New Roman" w:cs="Times New Roman"/>
        <w:i/>
        <w:iCs/>
        <w:sz w:val="16"/>
        <w:szCs w:val="18"/>
      </w:rPr>
      <w:t>Victor Farmington Ambulance</w:t>
    </w:r>
    <w:r w:rsidR="00C63F50">
      <w:rPr>
        <w:rFonts w:ascii="Times New Roman" w:hAnsi="Times New Roman" w:cs="Times New Roman"/>
        <w:i/>
        <w:iCs/>
        <w:sz w:val="16"/>
        <w:szCs w:val="18"/>
      </w:rPr>
      <w:t xml:space="preserve"> Station 2</w:t>
    </w:r>
  </w:p>
  <w:p w14:paraId="7A46277F" w14:textId="1FC23DC5" w:rsidR="00351471" w:rsidRDefault="00F47542" w:rsidP="00351471">
    <w:pPr>
      <w:pStyle w:val="Header"/>
      <w:jc w:val="center"/>
      <w:rPr>
        <w:rFonts w:ascii="Times New Roman" w:hAnsi="Times New Roman" w:cs="Times New Roman"/>
        <w:i/>
        <w:iCs/>
        <w:sz w:val="16"/>
        <w:szCs w:val="18"/>
      </w:rPr>
    </w:pPr>
    <w:r>
      <w:rPr>
        <w:rFonts w:ascii="Times New Roman" w:hAnsi="Times New Roman" w:cs="Times New Roman"/>
        <w:i/>
        <w:iCs/>
        <w:sz w:val="16"/>
        <w:szCs w:val="18"/>
      </w:rPr>
      <w:t>Determination of a</w:t>
    </w:r>
    <w:r w:rsidR="00351471">
      <w:rPr>
        <w:rFonts w:ascii="Times New Roman" w:hAnsi="Times New Roman" w:cs="Times New Roman"/>
        <w:i/>
        <w:iCs/>
        <w:sz w:val="16"/>
        <w:szCs w:val="18"/>
      </w:rPr>
      <w:t>pplication</w:t>
    </w:r>
    <w:r w:rsidR="009D4578">
      <w:rPr>
        <w:rFonts w:ascii="Times New Roman" w:hAnsi="Times New Roman" w:cs="Times New Roman"/>
        <w:i/>
        <w:iCs/>
        <w:sz w:val="16"/>
        <w:szCs w:val="18"/>
      </w:rPr>
      <w:t xml:space="preserve"> </w:t>
    </w:r>
    <w:r w:rsidR="00612A15">
      <w:rPr>
        <w:rFonts w:ascii="Times New Roman" w:hAnsi="Times New Roman" w:cs="Times New Roman"/>
        <w:i/>
        <w:iCs/>
        <w:sz w:val="16"/>
        <w:szCs w:val="18"/>
      </w:rPr>
      <w:t>a</w:t>
    </w:r>
    <w:r w:rsidR="00104339">
      <w:rPr>
        <w:rFonts w:ascii="Times New Roman" w:hAnsi="Times New Roman" w:cs="Times New Roman"/>
        <w:i/>
        <w:iCs/>
        <w:sz w:val="16"/>
        <w:szCs w:val="18"/>
      </w:rPr>
      <w:t xml:space="preserve">s not </w:t>
    </w:r>
    <w:r w:rsidR="00CE5DBA">
      <w:rPr>
        <w:rFonts w:ascii="Times New Roman" w:hAnsi="Times New Roman" w:cs="Times New Roman"/>
        <w:i/>
        <w:iCs/>
        <w:sz w:val="16"/>
        <w:szCs w:val="18"/>
      </w:rPr>
      <w:t>complete</w:t>
    </w:r>
    <w:r w:rsidR="00612A15">
      <w:rPr>
        <w:rFonts w:ascii="Times New Roman" w:hAnsi="Times New Roman" w:cs="Times New Roman"/>
        <w:i/>
        <w:iCs/>
        <w:sz w:val="16"/>
        <w:szCs w:val="18"/>
      </w:rPr>
      <w:t xml:space="preserve"> for scheduling</w:t>
    </w:r>
    <w:r w:rsidR="00CE5DBA">
      <w:rPr>
        <w:rFonts w:ascii="Times New Roman" w:hAnsi="Times New Roman" w:cs="Times New Roman"/>
        <w:i/>
        <w:iCs/>
        <w:sz w:val="16"/>
        <w:szCs w:val="18"/>
      </w:rPr>
      <w:t>.</w:t>
    </w:r>
  </w:p>
  <w:p w14:paraId="468C2E05" w14:textId="2E1046D4" w:rsidR="00486722" w:rsidRPr="00486722" w:rsidRDefault="00000000" w:rsidP="00486722">
    <w:pPr>
      <w:pStyle w:val="Header"/>
      <w:jc w:val="center"/>
      <w:rPr>
        <w:rFonts w:ascii="Times New Roman" w:hAnsi="Times New Roman" w:cs="Times New Roman"/>
        <w:i/>
        <w:iCs/>
        <w:sz w:val="18"/>
        <w:szCs w:val="18"/>
      </w:rPr>
    </w:pPr>
    <w:r>
      <w:rPr>
        <w:noProof/>
      </w:rPr>
      <w:pict w14:anchorId="4179F1C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alt="" style="position:absolute;left:0;text-align:left;margin-left:0;margin-top:0;width:471.3pt;height:188.5pt;rotation:315;z-index:-251646976;mso-wrap-edited:f;mso-position-horizontal:center;mso-position-horizontal-relative:margin;mso-position-vertical:center;mso-position-vertical-relative:margin" o:allowincell="f" fillcolor="red" stroked="f">
          <v:fill opacity=".5"/>
          <v:textpath style="font-family:&quot;Times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00EA7" w14:textId="523C7961" w:rsidR="00FC3AEB" w:rsidRDefault="00000000">
    <w:pPr>
      <w:pStyle w:val="Header"/>
    </w:pPr>
    <w:r>
      <w:rPr>
        <w:noProof/>
      </w:rPr>
      <w:pict w14:anchorId="7509645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alt="" style="position:absolute;margin-left:0;margin-top:0;width:471.3pt;height:188.5pt;rotation:315;z-index:-251655168;mso-wrap-edited:f;mso-position-horizontal:center;mso-position-horizontal-relative:margin;mso-position-vertical:center;mso-position-vertical-relative:margin" o:allowincell="f" fillcolor="red" stroked="f">
          <v:fill opacity=".5"/>
          <v:textpath style="font-family:&quot;Times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F77A4"/>
    <w:multiLevelType w:val="hybridMultilevel"/>
    <w:tmpl w:val="DB980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4692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821"/>
    <w:rsid w:val="00004736"/>
    <w:rsid w:val="000104EA"/>
    <w:rsid w:val="0001083E"/>
    <w:rsid w:val="00011B1A"/>
    <w:rsid w:val="0001478F"/>
    <w:rsid w:val="00024021"/>
    <w:rsid w:val="00026B88"/>
    <w:rsid w:val="0003504B"/>
    <w:rsid w:val="00043194"/>
    <w:rsid w:val="0004326C"/>
    <w:rsid w:val="0004510E"/>
    <w:rsid w:val="00045EDE"/>
    <w:rsid w:val="00046F3F"/>
    <w:rsid w:val="000652A2"/>
    <w:rsid w:val="000674A1"/>
    <w:rsid w:val="00073AD9"/>
    <w:rsid w:val="000753E4"/>
    <w:rsid w:val="0007725B"/>
    <w:rsid w:val="00077731"/>
    <w:rsid w:val="00083258"/>
    <w:rsid w:val="000833DC"/>
    <w:rsid w:val="000840BF"/>
    <w:rsid w:val="0009041C"/>
    <w:rsid w:val="00091BCE"/>
    <w:rsid w:val="00092060"/>
    <w:rsid w:val="000935A1"/>
    <w:rsid w:val="00097215"/>
    <w:rsid w:val="000A0023"/>
    <w:rsid w:val="000A17E4"/>
    <w:rsid w:val="000A2568"/>
    <w:rsid w:val="000B1CC8"/>
    <w:rsid w:val="000B4340"/>
    <w:rsid w:val="000D0515"/>
    <w:rsid w:val="000E6410"/>
    <w:rsid w:val="000E6885"/>
    <w:rsid w:val="000F0A39"/>
    <w:rsid w:val="000F145B"/>
    <w:rsid w:val="000F3E13"/>
    <w:rsid w:val="000F6016"/>
    <w:rsid w:val="000F637F"/>
    <w:rsid w:val="000F6B6D"/>
    <w:rsid w:val="00102FB1"/>
    <w:rsid w:val="00104339"/>
    <w:rsid w:val="00111513"/>
    <w:rsid w:val="00120A8E"/>
    <w:rsid w:val="00124D6F"/>
    <w:rsid w:val="001268C8"/>
    <w:rsid w:val="001310E6"/>
    <w:rsid w:val="001356CC"/>
    <w:rsid w:val="00137E74"/>
    <w:rsid w:val="00141861"/>
    <w:rsid w:val="001475BF"/>
    <w:rsid w:val="00152364"/>
    <w:rsid w:val="001540DD"/>
    <w:rsid w:val="00154F95"/>
    <w:rsid w:val="0016154B"/>
    <w:rsid w:val="001616EB"/>
    <w:rsid w:val="00162A9B"/>
    <w:rsid w:val="00173BE8"/>
    <w:rsid w:val="00176FFC"/>
    <w:rsid w:val="00182240"/>
    <w:rsid w:val="001833DE"/>
    <w:rsid w:val="00187FFD"/>
    <w:rsid w:val="00195D35"/>
    <w:rsid w:val="001960C7"/>
    <w:rsid w:val="001A6BC2"/>
    <w:rsid w:val="001A6C35"/>
    <w:rsid w:val="001B3547"/>
    <w:rsid w:val="001B4C65"/>
    <w:rsid w:val="001C462C"/>
    <w:rsid w:val="001E3EE7"/>
    <w:rsid w:val="001E6A0F"/>
    <w:rsid w:val="001F042E"/>
    <w:rsid w:val="001F3ACE"/>
    <w:rsid w:val="001F5FC8"/>
    <w:rsid w:val="001F79F1"/>
    <w:rsid w:val="00204874"/>
    <w:rsid w:val="00206BE9"/>
    <w:rsid w:val="00230BCA"/>
    <w:rsid w:val="00237F59"/>
    <w:rsid w:val="00246027"/>
    <w:rsid w:val="00251616"/>
    <w:rsid w:val="002650CE"/>
    <w:rsid w:val="00266E0F"/>
    <w:rsid w:val="002709BD"/>
    <w:rsid w:val="00281124"/>
    <w:rsid w:val="0028436C"/>
    <w:rsid w:val="0028561D"/>
    <w:rsid w:val="00294DFF"/>
    <w:rsid w:val="00296C5B"/>
    <w:rsid w:val="002A3F46"/>
    <w:rsid w:val="002B11CE"/>
    <w:rsid w:val="002C278C"/>
    <w:rsid w:val="002C400C"/>
    <w:rsid w:val="002D0DB4"/>
    <w:rsid w:val="002D0FC7"/>
    <w:rsid w:val="002D13F6"/>
    <w:rsid w:val="002E05A8"/>
    <w:rsid w:val="002E2167"/>
    <w:rsid w:val="002E2B20"/>
    <w:rsid w:val="002E5579"/>
    <w:rsid w:val="002E61A4"/>
    <w:rsid w:val="00304F1D"/>
    <w:rsid w:val="0030720B"/>
    <w:rsid w:val="0031062D"/>
    <w:rsid w:val="00313BBB"/>
    <w:rsid w:val="00321496"/>
    <w:rsid w:val="0033306F"/>
    <w:rsid w:val="003378F8"/>
    <w:rsid w:val="00344BCE"/>
    <w:rsid w:val="003454A7"/>
    <w:rsid w:val="00346A43"/>
    <w:rsid w:val="00351471"/>
    <w:rsid w:val="003527BC"/>
    <w:rsid w:val="00356E80"/>
    <w:rsid w:val="00365FF0"/>
    <w:rsid w:val="003710E5"/>
    <w:rsid w:val="003728D8"/>
    <w:rsid w:val="003847B8"/>
    <w:rsid w:val="003867C0"/>
    <w:rsid w:val="00396E0B"/>
    <w:rsid w:val="003A0343"/>
    <w:rsid w:val="003A2AF5"/>
    <w:rsid w:val="003A58BC"/>
    <w:rsid w:val="003B29C2"/>
    <w:rsid w:val="003B2F47"/>
    <w:rsid w:val="003B5607"/>
    <w:rsid w:val="003B725D"/>
    <w:rsid w:val="003C6F7E"/>
    <w:rsid w:val="003D1539"/>
    <w:rsid w:val="003D5DB8"/>
    <w:rsid w:val="003E034C"/>
    <w:rsid w:val="003E1A5D"/>
    <w:rsid w:val="003E6B95"/>
    <w:rsid w:val="003F00D4"/>
    <w:rsid w:val="003F3775"/>
    <w:rsid w:val="00413B81"/>
    <w:rsid w:val="00420422"/>
    <w:rsid w:val="00426051"/>
    <w:rsid w:val="00426C67"/>
    <w:rsid w:val="0043170B"/>
    <w:rsid w:val="00435F44"/>
    <w:rsid w:val="0043602C"/>
    <w:rsid w:val="00436DFE"/>
    <w:rsid w:val="00440314"/>
    <w:rsid w:val="004458E2"/>
    <w:rsid w:val="00445D15"/>
    <w:rsid w:val="0044761B"/>
    <w:rsid w:val="0045450A"/>
    <w:rsid w:val="004575D5"/>
    <w:rsid w:val="004638EB"/>
    <w:rsid w:val="0046480E"/>
    <w:rsid w:val="0048528F"/>
    <w:rsid w:val="00486722"/>
    <w:rsid w:val="00491E6D"/>
    <w:rsid w:val="004A1352"/>
    <w:rsid w:val="004A7266"/>
    <w:rsid w:val="004B06E4"/>
    <w:rsid w:val="004B6725"/>
    <w:rsid w:val="004C050E"/>
    <w:rsid w:val="004C3DB1"/>
    <w:rsid w:val="004C760E"/>
    <w:rsid w:val="004D4CFE"/>
    <w:rsid w:val="004D5661"/>
    <w:rsid w:val="004D6DC7"/>
    <w:rsid w:val="004D72A3"/>
    <w:rsid w:val="004F4B1C"/>
    <w:rsid w:val="00513840"/>
    <w:rsid w:val="0052081F"/>
    <w:rsid w:val="00524DCC"/>
    <w:rsid w:val="00524FEB"/>
    <w:rsid w:val="00530E98"/>
    <w:rsid w:val="0053568A"/>
    <w:rsid w:val="00535CCD"/>
    <w:rsid w:val="00536D68"/>
    <w:rsid w:val="005463D4"/>
    <w:rsid w:val="005608AF"/>
    <w:rsid w:val="005624CC"/>
    <w:rsid w:val="0056441F"/>
    <w:rsid w:val="00571759"/>
    <w:rsid w:val="00581EFD"/>
    <w:rsid w:val="005919A8"/>
    <w:rsid w:val="00594187"/>
    <w:rsid w:val="0059597E"/>
    <w:rsid w:val="005C2906"/>
    <w:rsid w:val="005C73AF"/>
    <w:rsid w:val="005D333B"/>
    <w:rsid w:val="005D5002"/>
    <w:rsid w:val="005E3DB7"/>
    <w:rsid w:val="005E489A"/>
    <w:rsid w:val="005E4AE2"/>
    <w:rsid w:val="00603196"/>
    <w:rsid w:val="0060449B"/>
    <w:rsid w:val="00612A15"/>
    <w:rsid w:val="00613738"/>
    <w:rsid w:val="00617511"/>
    <w:rsid w:val="00622E83"/>
    <w:rsid w:val="00624A39"/>
    <w:rsid w:val="00625212"/>
    <w:rsid w:val="00625396"/>
    <w:rsid w:val="00631E82"/>
    <w:rsid w:val="00642B05"/>
    <w:rsid w:val="0064341C"/>
    <w:rsid w:val="00644559"/>
    <w:rsid w:val="00654197"/>
    <w:rsid w:val="00662CF5"/>
    <w:rsid w:val="0066501F"/>
    <w:rsid w:val="00667248"/>
    <w:rsid w:val="00676F42"/>
    <w:rsid w:val="00680519"/>
    <w:rsid w:val="0068627B"/>
    <w:rsid w:val="00696763"/>
    <w:rsid w:val="006A0B79"/>
    <w:rsid w:val="006A62BD"/>
    <w:rsid w:val="006A79EC"/>
    <w:rsid w:val="006F60EA"/>
    <w:rsid w:val="006F658E"/>
    <w:rsid w:val="006F72F4"/>
    <w:rsid w:val="00703C02"/>
    <w:rsid w:val="0070540F"/>
    <w:rsid w:val="00707187"/>
    <w:rsid w:val="007104B5"/>
    <w:rsid w:val="00713E5C"/>
    <w:rsid w:val="00724DC8"/>
    <w:rsid w:val="00732426"/>
    <w:rsid w:val="00735C87"/>
    <w:rsid w:val="00741329"/>
    <w:rsid w:val="00741A7F"/>
    <w:rsid w:val="00744F82"/>
    <w:rsid w:val="00750C0C"/>
    <w:rsid w:val="00751FB4"/>
    <w:rsid w:val="00760EA9"/>
    <w:rsid w:val="00765909"/>
    <w:rsid w:val="0077572C"/>
    <w:rsid w:val="00797079"/>
    <w:rsid w:val="00797D88"/>
    <w:rsid w:val="007D362D"/>
    <w:rsid w:val="007D4679"/>
    <w:rsid w:val="007D7500"/>
    <w:rsid w:val="007E3FD1"/>
    <w:rsid w:val="007E47B9"/>
    <w:rsid w:val="007F0EAB"/>
    <w:rsid w:val="007F4666"/>
    <w:rsid w:val="00801D73"/>
    <w:rsid w:val="008049FC"/>
    <w:rsid w:val="008159EF"/>
    <w:rsid w:val="008178D9"/>
    <w:rsid w:val="0083280D"/>
    <w:rsid w:val="00833A60"/>
    <w:rsid w:val="00833D28"/>
    <w:rsid w:val="0083448C"/>
    <w:rsid w:val="0085618C"/>
    <w:rsid w:val="00857B6C"/>
    <w:rsid w:val="0086264B"/>
    <w:rsid w:val="00876927"/>
    <w:rsid w:val="00880C61"/>
    <w:rsid w:val="008838A4"/>
    <w:rsid w:val="00883EBA"/>
    <w:rsid w:val="008871BE"/>
    <w:rsid w:val="00890B0F"/>
    <w:rsid w:val="00897574"/>
    <w:rsid w:val="00897821"/>
    <w:rsid w:val="008A08A6"/>
    <w:rsid w:val="008A1AEE"/>
    <w:rsid w:val="008A649E"/>
    <w:rsid w:val="008C516F"/>
    <w:rsid w:val="008D076E"/>
    <w:rsid w:val="008D4840"/>
    <w:rsid w:val="008E11F6"/>
    <w:rsid w:val="008E226D"/>
    <w:rsid w:val="008E6162"/>
    <w:rsid w:val="008F217C"/>
    <w:rsid w:val="008F4D88"/>
    <w:rsid w:val="008F549C"/>
    <w:rsid w:val="008F5E64"/>
    <w:rsid w:val="009030F6"/>
    <w:rsid w:val="00904DBA"/>
    <w:rsid w:val="00907692"/>
    <w:rsid w:val="009132C6"/>
    <w:rsid w:val="00914895"/>
    <w:rsid w:val="009209E1"/>
    <w:rsid w:val="009278DF"/>
    <w:rsid w:val="00931DA1"/>
    <w:rsid w:val="009358AB"/>
    <w:rsid w:val="00944C28"/>
    <w:rsid w:val="00955403"/>
    <w:rsid w:val="00967AFE"/>
    <w:rsid w:val="00976147"/>
    <w:rsid w:val="0098711C"/>
    <w:rsid w:val="009A06E0"/>
    <w:rsid w:val="009A223C"/>
    <w:rsid w:val="009A7840"/>
    <w:rsid w:val="009B5755"/>
    <w:rsid w:val="009C01FF"/>
    <w:rsid w:val="009C09C5"/>
    <w:rsid w:val="009C71DE"/>
    <w:rsid w:val="009C7C4B"/>
    <w:rsid w:val="009D1B42"/>
    <w:rsid w:val="009D4578"/>
    <w:rsid w:val="009E0A4F"/>
    <w:rsid w:val="00A023DA"/>
    <w:rsid w:val="00A14737"/>
    <w:rsid w:val="00A2250E"/>
    <w:rsid w:val="00A22F36"/>
    <w:rsid w:val="00A23798"/>
    <w:rsid w:val="00A3254C"/>
    <w:rsid w:val="00A32576"/>
    <w:rsid w:val="00A3372B"/>
    <w:rsid w:val="00A344B4"/>
    <w:rsid w:val="00A41C7B"/>
    <w:rsid w:val="00A44672"/>
    <w:rsid w:val="00A45C55"/>
    <w:rsid w:val="00A53DBB"/>
    <w:rsid w:val="00A625A4"/>
    <w:rsid w:val="00A662C6"/>
    <w:rsid w:val="00A7216C"/>
    <w:rsid w:val="00A753C6"/>
    <w:rsid w:val="00A817D7"/>
    <w:rsid w:val="00A82B18"/>
    <w:rsid w:val="00A929F4"/>
    <w:rsid w:val="00A95F4C"/>
    <w:rsid w:val="00AA1FA4"/>
    <w:rsid w:val="00AA2BA1"/>
    <w:rsid w:val="00AA3F58"/>
    <w:rsid w:val="00AA46B4"/>
    <w:rsid w:val="00AA4F88"/>
    <w:rsid w:val="00AA5803"/>
    <w:rsid w:val="00AB7251"/>
    <w:rsid w:val="00AC3923"/>
    <w:rsid w:val="00AC5388"/>
    <w:rsid w:val="00AC794E"/>
    <w:rsid w:val="00AE0D7A"/>
    <w:rsid w:val="00AE4BB7"/>
    <w:rsid w:val="00AF59DA"/>
    <w:rsid w:val="00AF7856"/>
    <w:rsid w:val="00AF7C9F"/>
    <w:rsid w:val="00B0684D"/>
    <w:rsid w:val="00B07D29"/>
    <w:rsid w:val="00B14C89"/>
    <w:rsid w:val="00B165A1"/>
    <w:rsid w:val="00B1698E"/>
    <w:rsid w:val="00B2347C"/>
    <w:rsid w:val="00B25756"/>
    <w:rsid w:val="00B3603E"/>
    <w:rsid w:val="00B3654F"/>
    <w:rsid w:val="00B40D24"/>
    <w:rsid w:val="00B430DF"/>
    <w:rsid w:val="00B46A58"/>
    <w:rsid w:val="00B610AC"/>
    <w:rsid w:val="00B67BEF"/>
    <w:rsid w:val="00B70FC0"/>
    <w:rsid w:val="00B73C33"/>
    <w:rsid w:val="00B80981"/>
    <w:rsid w:val="00B82498"/>
    <w:rsid w:val="00B859B5"/>
    <w:rsid w:val="00B86FEA"/>
    <w:rsid w:val="00BA1147"/>
    <w:rsid w:val="00BA4D35"/>
    <w:rsid w:val="00BB1A1A"/>
    <w:rsid w:val="00BB63FE"/>
    <w:rsid w:val="00BB6E2C"/>
    <w:rsid w:val="00BC00E4"/>
    <w:rsid w:val="00BC1212"/>
    <w:rsid w:val="00BC4A31"/>
    <w:rsid w:val="00BE0A58"/>
    <w:rsid w:val="00BE61FA"/>
    <w:rsid w:val="00BE75AC"/>
    <w:rsid w:val="00BF0648"/>
    <w:rsid w:val="00C012DC"/>
    <w:rsid w:val="00C05A2F"/>
    <w:rsid w:val="00C07C7E"/>
    <w:rsid w:val="00C1254D"/>
    <w:rsid w:val="00C22EC4"/>
    <w:rsid w:val="00C25A53"/>
    <w:rsid w:val="00C35222"/>
    <w:rsid w:val="00C42E5C"/>
    <w:rsid w:val="00C56B53"/>
    <w:rsid w:val="00C56D77"/>
    <w:rsid w:val="00C6150E"/>
    <w:rsid w:val="00C63F50"/>
    <w:rsid w:val="00C7196B"/>
    <w:rsid w:val="00C76FA7"/>
    <w:rsid w:val="00CA08E6"/>
    <w:rsid w:val="00CC3CFE"/>
    <w:rsid w:val="00CC4CD4"/>
    <w:rsid w:val="00CD2CCE"/>
    <w:rsid w:val="00CD3DA1"/>
    <w:rsid w:val="00CE3EDA"/>
    <w:rsid w:val="00CE4E53"/>
    <w:rsid w:val="00CE5DBA"/>
    <w:rsid w:val="00CE6642"/>
    <w:rsid w:val="00CE7BAF"/>
    <w:rsid w:val="00CE7E0C"/>
    <w:rsid w:val="00CF445A"/>
    <w:rsid w:val="00CF522E"/>
    <w:rsid w:val="00D07AF4"/>
    <w:rsid w:val="00D25AE6"/>
    <w:rsid w:val="00D32228"/>
    <w:rsid w:val="00D446F3"/>
    <w:rsid w:val="00D52854"/>
    <w:rsid w:val="00D54BD4"/>
    <w:rsid w:val="00D679C8"/>
    <w:rsid w:val="00D704E9"/>
    <w:rsid w:val="00D92219"/>
    <w:rsid w:val="00D936B7"/>
    <w:rsid w:val="00DA4D69"/>
    <w:rsid w:val="00DB51DC"/>
    <w:rsid w:val="00DE29BC"/>
    <w:rsid w:val="00DE2AB6"/>
    <w:rsid w:val="00DE61CC"/>
    <w:rsid w:val="00DE6414"/>
    <w:rsid w:val="00DE7591"/>
    <w:rsid w:val="00DF0967"/>
    <w:rsid w:val="00DF0D2E"/>
    <w:rsid w:val="00DF2B6C"/>
    <w:rsid w:val="00DF47A1"/>
    <w:rsid w:val="00E00123"/>
    <w:rsid w:val="00E02ACB"/>
    <w:rsid w:val="00E07908"/>
    <w:rsid w:val="00E103C6"/>
    <w:rsid w:val="00E12EA2"/>
    <w:rsid w:val="00E24189"/>
    <w:rsid w:val="00E32EFB"/>
    <w:rsid w:val="00E3484E"/>
    <w:rsid w:val="00E43410"/>
    <w:rsid w:val="00E51CDD"/>
    <w:rsid w:val="00E529EE"/>
    <w:rsid w:val="00E72F90"/>
    <w:rsid w:val="00E74C59"/>
    <w:rsid w:val="00E952E4"/>
    <w:rsid w:val="00EB3FC0"/>
    <w:rsid w:val="00EB60E5"/>
    <w:rsid w:val="00ED446C"/>
    <w:rsid w:val="00ED63ED"/>
    <w:rsid w:val="00ED7970"/>
    <w:rsid w:val="00ED7ED7"/>
    <w:rsid w:val="00EE128E"/>
    <w:rsid w:val="00EE63A9"/>
    <w:rsid w:val="00EF7C07"/>
    <w:rsid w:val="00F00193"/>
    <w:rsid w:val="00F15BF7"/>
    <w:rsid w:val="00F16510"/>
    <w:rsid w:val="00F24BC6"/>
    <w:rsid w:val="00F2612E"/>
    <w:rsid w:val="00F2714D"/>
    <w:rsid w:val="00F2776F"/>
    <w:rsid w:val="00F31E73"/>
    <w:rsid w:val="00F37EFB"/>
    <w:rsid w:val="00F458FB"/>
    <w:rsid w:val="00F45CC3"/>
    <w:rsid w:val="00F46623"/>
    <w:rsid w:val="00F47542"/>
    <w:rsid w:val="00F509DB"/>
    <w:rsid w:val="00F85350"/>
    <w:rsid w:val="00F85682"/>
    <w:rsid w:val="00F91BD3"/>
    <w:rsid w:val="00F932EE"/>
    <w:rsid w:val="00F9614E"/>
    <w:rsid w:val="00FA1775"/>
    <w:rsid w:val="00FA7392"/>
    <w:rsid w:val="00FB2EF4"/>
    <w:rsid w:val="00FC3AEB"/>
    <w:rsid w:val="00FD5932"/>
    <w:rsid w:val="00FE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D7E09C"/>
  <w15:chartTrackingRefBased/>
  <w15:docId w15:val="{994504E3-0F45-4C14-8DF8-ACB5B3D53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67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722"/>
  </w:style>
  <w:style w:type="paragraph" w:styleId="Footer">
    <w:name w:val="footer"/>
    <w:basedOn w:val="Normal"/>
    <w:link w:val="FooterChar"/>
    <w:uiPriority w:val="99"/>
    <w:unhideWhenUsed/>
    <w:rsid w:val="004867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722"/>
  </w:style>
  <w:style w:type="paragraph" w:styleId="NormalWeb">
    <w:name w:val="Normal (Web)"/>
    <w:basedOn w:val="Normal"/>
    <w:uiPriority w:val="99"/>
    <w:semiHidden/>
    <w:unhideWhenUsed/>
    <w:rsid w:val="00296C5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833D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56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56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palmer@victorfarmingtonambulance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EF401-1F1B-419D-94E0-3D00975A0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Brand</dc:creator>
  <cp:keywords/>
  <dc:description/>
  <cp:lastModifiedBy>Ron Brand</cp:lastModifiedBy>
  <cp:revision>40</cp:revision>
  <cp:lastPrinted>2025-01-10T19:33:00Z</cp:lastPrinted>
  <dcterms:created xsi:type="dcterms:W3CDTF">2025-01-10T20:21:00Z</dcterms:created>
  <dcterms:modified xsi:type="dcterms:W3CDTF">2025-01-10T20:52:00Z</dcterms:modified>
</cp:coreProperties>
</file>